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BDB" w:rsidRPr="00DF5BDE" w:rsidRDefault="00DF5BDE" w:rsidP="0095793F">
      <w:pPr>
        <w:rPr>
          <w:rFonts w:ascii="Times New Roman" w:hAnsi="Times New Roman" w:cs="Times New Roman"/>
          <w:sz w:val="20"/>
          <w:szCs w:val="20"/>
        </w:rPr>
      </w:pPr>
      <w:r>
        <w:rPr>
          <w:lang w:val="de-DE"/>
        </w:rPr>
        <w:object w:dxaOrig="16200" w:dyaOrig="12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0.35pt;height:6in" o:ole="">
            <v:imagedata r:id="rId5" o:title=""/>
          </v:shape>
          <o:OLEObject Type="Embed" ProgID="AcroExch.Document.DC" ShapeID="_x0000_i1025" DrawAspect="Content" ObjectID="_1628664950" r:id="rId6"/>
        </w:object>
      </w:r>
      <w:r w:rsidR="00D8633A" w:rsidRPr="00DF5BDE">
        <w:rPr>
          <w:rFonts w:ascii="Times New Roman" w:hAnsi="Times New Roman" w:cs="Times New Roman"/>
          <w:b/>
          <w:sz w:val="20"/>
          <w:szCs w:val="20"/>
        </w:rPr>
        <w:t>Supplementary Figure 1</w:t>
      </w:r>
      <w:r w:rsidR="00D8633A" w:rsidRPr="00DF5BDE">
        <w:rPr>
          <w:rFonts w:ascii="Times New Roman" w:hAnsi="Times New Roman" w:cs="Times New Roman"/>
          <w:sz w:val="20"/>
          <w:szCs w:val="20"/>
        </w:rPr>
        <w:t xml:space="preserve">: Processing of the vertical component of strong motion data recorded by the </w:t>
      </w:r>
      <w:proofErr w:type="spellStart"/>
      <w:r w:rsidR="00D8633A" w:rsidRPr="00DF5BDE">
        <w:rPr>
          <w:rFonts w:ascii="Times New Roman" w:hAnsi="Times New Roman" w:cs="Times New Roman"/>
          <w:sz w:val="20"/>
          <w:szCs w:val="20"/>
        </w:rPr>
        <w:t>GeoNET</w:t>
      </w:r>
      <w:proofErr w:type="spellEnd"/>
      <w:r w:rsidR="00D8633A" w:rsidRPr="00DF5BDE">
        <w:rPr>
          <w:rFonts w:ascii="Times New Roman" w:hAnsi="Times New Roman" w:cs="Times New Roman"/>
          <w:sz w:val="20"/>
          <w:szCs w:val="20"/>
        </w:rPr>
        <w:t xml:space="preserve"> KIKS station. </w:t>
      </w:r>
      <w:r w:rsidR="00A46407" w:rsidRPr="00DF5BDE">
        <w:rPr>
          <w:rFonts w:ascii="Times New Roman" w:hAnsi="Times New Roman" w:cs="Times New Roman"/>
          <w:sz w:val="20"/>
          <w:szCs w:val="20"/>
        </w:rPr>
        <w:t>Time (s) refers to seconds after</w:t>
      </w:r>
      <w:r w:rsidR="00D8633A" w:rsidRPr="00DF5BDE">
        <w:rPr>
          <w:rFonts w:ascii="Times New Roman" w:hAnsi="Times New Roman" w:cs="Times New Roman"/>
          <w:sz w:val="20"/>
          <w:szCs w:val="20"/>
        </w:rPr>
        <w:t xml:space="preserve"> 13</w:t>
      </w:r>
      <w:r w:rsidR="00D8633A" w:rsidRPr="00DF5BDE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D8633A" w:rsidRPr="00DF5BDE">
        <w:rPr>
          <w:rFonts w:ascii="Times New Roman" w:hAnsi="Times New Roman" w:cs="Times New Roman"/>
          <w:sz w:val="20"/>
          <w:szCs w:val="20"/>
        </w:rPr>
        <w:t xml:space="preserve"> Nov. 2016, 11:02:56 UTC. Top panel</w:t>
      </w:r>
      <w:r w:rsidR="00992BDB" w:rsidRPr="00DF5BDE">
        <w:rPr>
          <w:rFonts w:ascii="Times New Roman" w:hAnsi="Times New Roman" w:cs="Times New Roman"/>
          <w:sz w:val="20"/>
          <w:szCs w:val="20"/>
        </w:rPr>
        <w:t xml:space="preserve"> shows the uncorrected raw data. The verti</w:t>
      </w:r>
      <w:bookmarkStart w:id="0" w:name="_GoBack"/>
      <w:bookmarkEnd w:id="0"/>
      <w:r w:rsidR="00992BDB" w:rsidRPr="00DF5BDE">
        <w:rPr>
          <w:rFonts w:ascii="Times New Roman" w:hAnsi="Times New Roman" w:cs="Times New Roman"/>
          <w:sz w:val="20"/>
          <w:szCs w:val="20"/>
        </w:rPr>
        <w:t>cal blue lines i</w:t>
      </w:r>
      <w:r w:rsidR="00E533DD" w:rsidRPr="00DF5BDE">
        <w:rPr>
          <w:rFonts w:ascii="Times New Roman" w:hAnsi="Times New Roman" w:cs="Times New Roman"/>
          <w:sz w:val="20"/>
          <w:szCs w:val="20"/>
        </w:rPr>
        <w:t>ndicate the start and end time</w:t>
      </w:r>
      <w:r w:rsidR="00992BDB" w:rsidRPr="00DF5BDE">
        <w:rPr>
          <w:rFonts w:ascii="Times New Roman" w:hAnsi="Times New Roman" w:cs="Times New Roman"/>
          <w:sz w:val="20"/>
          <w:szCs w:val="20"/>
        </w:rPr>
        <w:t xml:space="preserve"> used for the calculation of static displacement following </w:t>
      </w:r>
      <w:r w:rsidR="000376D4" w:rsidRPr="00DF5BDE">
        <w:rPr>
          <w:rFonts w:ascii="Times New Roman" w:hAnsi="Times New Roman" w:cs="Times New Roman"/>
          <w:sz w:val="20"/>
          <w:szCs w:val="20"/>
        </w:rPr>
        <w:t>Wang et al.</w:t>
      </w:r>
      <w:r w:rsidR="00992BDB" w:rsidRPr="00DF5BDE">
        <w:rPr>
          <w:rFonts w:ascii="Times New Roman" w:hAnsi="Times New Roman" w:cs="Times New Roman"/>
          <w:sz w:val="20"/>
          <w:szCs w:val="20"/>
        </w:rPr>
        <w:t xml:space="preserve"> (2011).</w:t>
      </w:r>
      <w:r w:rsidR="007828DD" w:rsidRPr="00DF5BDE">
        <w:rPr>
          <w:rFonts w:ascii="Times New Roman" w:hAnsi="Times New Roman" w:cs="Times New Roman"/>
          <w:sz w:val="20"/>
          <w:szCs w:val="20"/>
        </w:rPr>
        <w:t xml:space="preserve"> The starting window length is set to include enough data points </w:t>
      </w:r>
      <w:r w:rsidR="00E533DD" w:rsidRPr="00DF5BDE">
        <w:rPr>
          <w:rFonts w:ascii="Times New Roman" w:hAnsi="Times New Roman" w:cs="Times New Roman"/>
          <w:sz w:val="20"/>
          <w:szCs w:val="20"/>
        </w:rPr>
        <w:t>to perform a stable</w:t>
      </w:r>
      <w:r w:rsidR="007828DD" w:rsidRPr="00DF5BDE">
        <w:rPr>
          <w:rFonts w:ascii="Times New Roman" w:hAnsi="Times New Roman" w:cs="Times New Roman"/>
          <w:sz w:val="20"/>
          <w:szCs w:val="20"/>
        </w:rPr>
        <w:t xml:space="preserve"> pre-event correction; the end window is set after the attenuation of heavy shaking, when static displacement </w:t>
      </w:r>
      <w:r w:rsidR="009B7151" w:rsidRPr="00DF5BDE">
        <w:rPr>
          <w:rFonts w:ascii="Times New Roman" w:hAnsi="Times New Roman" w:cs="Times New Roman"/>
          <w:sz w:val="20"/>
          <w:szCs w:val="20"/>
        </w:rPr>
        <w:t>reached</w:t>
      </w:r>
      <w:r w:rsidR="007828DD" w:rsidRPr="00DF5BDE">
        <w:rPr>
          <w:rFonts w:ascii="Times New Roman" w:hAnsi="Times New Roman" w:cs="Times New Roman"/>
          <w:sz w:val="20"/>
          <w:szCs w:val="20"/>
        </w:rPr>
        <w:t xml:space="preserve"> a stable value. </w:t>
      </w:r>
      <w:r w:rsidR="00992BDB" w:rsidRPr="00DF5BDE">
        <w:rPr>
          <w:rFonts w:ascii="Times New Roman" w:hAnsi="Times New Roman" w:cs="Times New Roman"/>
          <w:sz w:val="20"/>
          <w:szCs w:val="20"/>
        </w:rPr>
        <w:t>T</w:t>
      </w:r>
      <w:r w:rsidR="00D8633A" w:rsidRPr="00DF5BDE">
        <w:rPr>
          <w:rFonts w:ascii="Times New Roman" w:hAnsi="Times New Roman" w:cs="Times New Roman"/>
          <w:sz w:val="20"/>
          <w:szCs w:val="20"/>
        </w:rPr>
        <w:t xml:space="preserve">he middle and bottom panel </w:t>
      </w:r>
      <w:r w:rsidR="00992BDB" w:rsidRPr="00DF5BDE">
        <w:rPr>
          <w:rFonts w:ascii="Times New Roman" w:hAnsi="Times New Roman" w:cs="Times New Roman"/>
          <w:sz w:val="20"/>
          <w:szCs w:val="20"/>
        </w:rPr>
        <w:t xml:space="preserve">show the </w:t>
      </w:r>
      <w:r w:rsidR="00D8633A" w:rsidRPr="00DF5BDE">
        <w:rPr>
          <w:rFonts w:ascii="Times New Roman" w:hAnsi="Times New Roman" w:cs="Times New Roman"/>
          <w:sz w:val="20"/>
          <w:szCs w:val="20"/>
        </w:rPr>
        <w:t>velocity and displacement seismograms</w:t>
      </w:r>
      <w:r w:rsidR="00992BDB" w:rsidRPr="00DF5BDE">
        <w:rPr>
          <w:rFonts w:ascii="Times New Roman" w:hAnsi="Times New Roman" w:cs="Times New Roman"/>
          <w:sz w:val="20"/>
          <w:szCs w:val="20"/>
        </w:rPr>
        <w:t>, derived from the corrected acceleration and velocity record, respectively</w:t>
      </w:r>
      <w:r w:rsidR="00D8633A" w:rsidRPr="00DF5BDE">
        <w:rPr>
          <w:rFonts w:ascii="Times New Roman" w:hAnsi="Times New Roman" w:cs="Times New Roman"/>
          <w:sz w:val="20"/>
          <w:szCs w:val="20"/>
        </w:rPr>
        <w:t xml:space="preserve">. </w:t>
      </w:r>
      <w:r w:rsidR="00E533DD" w:rsidRPr="00DF5BDE">
        <w:rPr>
          <w:rFonts w:ascii="Times New Roman" w:hAnsi="Times New Roman" w:cs="Times New Roman"/>
          <w:sz w:val="20"/>
          <w:szCs w:val="20"/>
        </w:rPr>
        <w:t xml:space="preserve">The red lines in the background of these to plots represent the automatically applied trend corrections, which are much smaller than the amplitudes of ground motion. </w:t>
      </w:r>
    </w:p>
    <w:p w:rsidR="00EF7609" w:rsidRPr="00D8633A" w:rsidRDefault="00EF7609"/>
    <w:sectPr w:rsidR="00EF7609" w:rsidRPr="00D8633A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33A"/>
    <w:rsid w:val="000376D4"/>
    <w:rsid w:val="00276543"/>
    <w:rsid w:val="004F0157"/>
    <w:rsid w:val="007828DD"/>
    <w:rsid w:val="008C427E"/>
    <w:rsid w:val="0095793F"/>
    <w:rsid w:val="00992BDB"/>
    <w:rsid w:val="009B7151"/>
    <w:rsid w:val="00A46407"/>
    <w:rsid w:val="00C456CC"/>
    <w:rsid w:val="00D8633A"/>
    <w:rsid w:val="00DF5BDE"/>
    <w:rsid w:val="00E533DD"/>
    <w:rsid w:val="00EF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5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B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5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B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801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Kufner</dc:creator>
  <cp:keywords/>
  <dc:description/>
  <cp:lastModifiedBy>Vasso</cp:lastModifiedBy>
  <cp:revision>13</cp:revision>
  <dcterms:created xsi:type="dcterms:W3CDTF">2017-07-10T15:30:00Z</dcterms:created>
  <dcterms:modified xsi:type="dcterms:W3CDTF">2019-08-30T07:09:00Z</dcterms:modified>
</cp:coreProperties>
</file>